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948" w:rsidRPr="00D57609" w:rsidRDefault="00027948" w:rsidP="00027948">
      <w:pPr>
        <w:spacing w:before="100" w:beforeAutospacing="1" w:after="100" w:afterAutospacing="1" w:line="240" w:lineRule="auto"/>
        <w:outlineLvl w:val="1"/>
        <w:rPr>
          <w:rFonts w:ascii="Times New Roman" w:eastAsia="Times New Roman" w:hAnsi="Times New Roman" w:cs="Times New Roman"/>
          <w:b/>
          <w:bCs/>
          <w:sz w:val="36"/>
          <w:szCs w:val="36"/>
        </w:rPr>
      </w:pPr>
      <w:r>
        <w:fldChar w:fldCharType="begin"/>
      </w:r>
      <w:r>
        <w:instrText>HYPERLINK "http://www.workathomebusinessoptions.com/2011/07/11/direct-sales-get-the-monkey-off-your-back-recruiting-game/" \o "Permanent Link to Direct Sales | Get The Monkey Off Your Back Recruiting Game"</w:instrText>
      </w:r>
      <w:r>
        <w:fldChar w:fldCharType="separate"/>
      </w:r>
      <w:r w:rsidRPr="00D57609">
        <w:rPr>
          <w:rFonts w:ascii="Times New Roman" w:eastAsia="Times New Roman" w:hAnsi="Times New Roman" w:cs="Times New Roman"/>
          <w:b/>
          <w:bCs/>
          <w:color w:val="0000FF"/>
          <w:sz w:val="36"/>
          <w:szCs w:val="36"/>
          <w:u w:val="single"/>
        </w:rPr>
        <w:t xml:space="preserve">Direct Sales | Get </w:t>
      </w:r>
      <w:proofErr w:type="gramStart"/>
      <w:r w:rsidRPr="00D57609">
        <w:rPr>
          <w:rFonts w:ascii="Times New Roman" w:eastAsia="Times New Roman" w:hAnsi="Times New Roman" w:cs="Times New Roman"/>
          <w:b/>
          <w:bCs/>
          <w:color w:val="0000FF"/>
          <w:sz w:val="36"/>
          <w:szCs w:val="36"/>
          <w:u w:val="single"/>
        </w:rPr>
        <w:t>The</w:t>
      </w:r>
      <w:proofErr w:type="gramEnd"/>
      <w:r w:rsidRPr="00D57609">
        <w:rPr>
          <w:rFonts w:ascii="Times New Roman" w:eastAsia="Times New Roman" w:hAnsi="Times New Roman" w:cs="Times New Roman"/>
          <w:b/>
          <w:bCs/>
          <w:color w:val="0000FF"/>
          <w:sz w:val="36"/>
          <w:szCs w:val="36"/>
          <w:u w:val="single"/>
        </w:rPr>
        <w:t xml:space="preserve"> Monkey Off Your Back Recruiting Game</w:t>
      </w:r>
      <w:r>
        <w:fldChar w:fldCharType="end"/>
      </w:r>
      <w:r w:rsidRPr="00D57609">
        <w:rPr>
          <w:rFonts w:ascii="Times New Roman" w:eastAsia="Times New Roman" w:hAnsi="Times New Roman" w:cs="Times New Roman"/>
          <w:b/>
          <w:bCs/>
          <w:sz w:val="36"/>
          <w:szCs w:val="36"/>
        </w:rPr>
        <w:t xml:space="preserve"> </w:t>
      </w:r>
    </w:p>
    <w:p w:rsidR="00027948" w:rsidRPr="00D57609" w:rsidRDefault="00027948" w:rsidP="00027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3990" cy="173990"/>
            <wp:effectExtent l="19050" t="0" r="0" b="0"/>
            <wp:docPr id="5" name="Picture 5"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DateIcon"/>
                    <pic:cNvPicPr>
                      <a:picLocks noChangeAspect="1" noChangeArrowheads="1"/>
                    </pic:cNvPicPr>
                  </pic:nvPicPr>
                  <pic:blipFill>
                    <a:blip r:embed="rId5" cstate="print"/>
                    <a:srcRect/>
                    <a:stretch>
                      <a:fillRect/>
                    </a:stretch>
                  </pic:blipFill>
                  <pic:spPr bwMode="auto">
                    <a:xfrm>
                      <a:off x="0" y="0"/>
                      <a:ext cx="173990" cy="173990"/>
                    </a:xfrm>
                    <a:prstGeom prst="rect">
                      <a:avLst/>
                    </a:prstGeom>
                    <a:noFill/>
                    <a:ln w="9525">
                      <a:noFill/>
                      <a:miter lim="800000"/>
                      <a:headEnd/>
                      <a:tailEnd/>
                    </a:ln>
                  </pic:spPr>
                </pic:pic>
              </a:graphicData>
            </a:graphic>
          </wp:inline>
        </w:drawing>
      </w:r>
      <w:r w:rsidRPr="00D57609">
        <w:rPr>
          <w:rFonts w:ascii="Times New Roman" w:eastAsia="Times New Roman" w:hAnsi="Times New Roman" w:cs="Times New Roman"/>
          <w:sz w:val="24"/>
          <w:szCs w:val="24"/>
        </w:rPr>
        <w:t xml:space="preserve">July 11th, 2011 | </w:t>
      </w:r>
      <w:r>
        <w:rPr>
          <w:rFonts w:ascii="Times New Roman" w:eastAsia="Times New Roman" w:hAnsi="Times New Roman" w:cs="Times New Roman"/>
          <w:noProof/>
          <w:sz w:val="24"/>
          <w:szCs w:val="24"/>
        </w:rPr>
        <w:drawing>
          <wp:inline distT="0" distB="0" distL="0" distR="0">
            <wp:extent cx="130810" cy="130810"/>
            <wp:effectExtent l="19050" t="0" r="2540" b="0"/>
            <wp:docPr id="6" name="Picture 6"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AuthorIcon"/>
                    <pic:cNvPicPr>
                      <a:picLocks noChangeAspect="1" noChangeArrowheads="1"/>
                    </pic:cNvPicPr>
                  </pic:nvPicPr>
                  <pic:blipFill>
                    <a:blip r:embed="rId6"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D57609">
        <w:rPr>
          <w:rFonts w:ascii="Times New Roman" w:eastAsia="Times New Roman" w:hAnsi="Times New Roman" w:cs="Times New Roman"/>
          <w:sz w:val="24"/>
          <w:szCs w:val="24"/>
        </w:rPr>
        <w:t xml:space="preserve">Author: </w:t>
      </w:r>
      <w:hyperlink r:id="rId7" w:tooltip="Author" w:history="1">
        <w:r w:rsidRPr="00D57609">
          <w:rPr>
            <w:rFonts w:ascii="Times New Roman" w:eastAsia="Times New Roman" w:hAnsi="Times New Roman" w:cs="Times New Roman"/>
            <w:color w:val="0000FF"/>
            <w:sz w:val="24"/>
            <w:szCs w:val="24"/>
            <w:u w:val="single"/>
          </w:rPr>
          <w:t>Shelly ~ Admin.</w:t>
        </w:r>
      </w:hyperlink>
      <w:r w:rsidRPr="00D57609">
        <w:rPr>
          <w:rFonts w:ascii="Times New Roman" w:eastAsia="Times New Roman" w:hAnsi="Times New Roman" w:cs="Times New Roman"/>
          <w:sz w:val="24"/>
          <w:szCs w:val="24"/>
        </w:rPr>
        <w:t xml:space="preserve"> </w:t>
      </w:r>
    </w:p>
    <w:p w:rsidR="00027948" w:rsidRPr="00D57609" w:rsidRDefault="00027948" w:rsidP="00027948">
      <w:pPr>
        <w:spacing w:before="100" w:beforeAutospacing="1" w:after="100" w:afterAutospacing="1" w:line="240" w:lineRule="auto"/>
        <w:rPr>
          <w:rFonts w:ascii="Times New Roman" w:eastAsia="Times New Roman" w:hAnsi="Times New Roman" w:cs="Times New Roman"/>
          <w:sz w:val="24"/>
          <w:szCs w:val="24"/>
        </w:rPr>
      </w:pPr>
      <w:r w:rsidRPr="00D57609">
        <w:rPr>
          <w:rFonts w:ascii="Times New Roman" w:eastAsia="Times New Roman" w:hAnsi="Times New Roman" w:cs="Times New Roman"/>
          <w:sz w:val="24"/>
          <w:szCs w:val="24"/>
        </w:rPr>
        <w:t>I attended a home party last week for one of the Direct Sales companies and the consultant with that company played a party game that I thought was pretty clever so I thought I would share with you today the game she calls:</w:t>
      </w:r>
    </w:p>
    <w:p w:rsidR="00027948" w:rsidRPr="00D57609" w:rsidRDefault="00027948" w:rsidP="00027948">
      <w:pPr>
        <w:spacing w:before="100" w:beforeAutospacing="1" w:after="100" w:afterAutospacing="1" w:line="240" w:lineRule="auto"/>
        <w:rPr>
          <w:rFonts w:ascii="Times New Roman" w:eastAsia="Times New Roman" w:hAnsi="Times New Roman" w:cs="Times New Roman"/>
          <w:sz w:val="24"/>
          <w:szCs w:val="24"/>
        </w:rPr>
      </w:pPr>
      <w:r w:rsidRPr="00D57609">
        <w:rPr>
          <w:rFonts w:ascii="Times New Roman" w:eastAsia="Times New Roman" w:hAnsi="Times New Roman" w:cs="Times New Roman"/>
          <w:b/>
          <w:bCs/>
          <w:sz w:val="24"/>
          <w:szCs w:val="24"/>
        </w:rPr>
        <w:t xml:space="preserve">Get </w:t>
      </w:r>
      <w:proofErr w:type="gramStart"/>
      <w:r w:rsidRPr="00D57609">
        <w:rPr>
          <w:rFonts w:ascii="Times New Roman" w:eastAsia="Times New Roman" w:hAnsi="Times New Roman" w:cs="Times New Roman"/>
          <w:b/>
          <w:bCs/>
          <w:sz w:val="24"/>
          <w:szCs w:val="24"/>
        </w:rPr>
        <w:t>The</w:t>
      </w:r>
      <w:proofErr w:type="gramEnd"/>
      <w:r w:rsidRPr="00D57609">
        <w:rPr>
          <w:rFonts w:ascii="Times New Roman" w:eastAsia="Times New Roman" w:hAnsi="Times New Roman" w:cs="Times New Roman"/>
          <w:b/>
          <w:bCs/>
          <w:sz w:val="24"/>
          <w:szCs w:val="24"/>
        </w:rPr>
        <w:t xml:space="preserve"> Monkey Off Your Back Recruiting Game</w:t>
      </w:r>
    </w:p>
    <w:p w:rsidR="00027948" w:rsidRPr="00D57609" w:rsidRDefault="00027948" w:rsidP="00027948">
      <w:pPr>
        <w:spacing w:before="100" w:beforeAutospacing="1" w:after="100" w:afterAutospacing="1" w:line="240" w:lineRule="auto"/>
        <w:rPr>
          <w:rFonts w:ascii="Times New Roman" w:eastAsia="Times New Roman" w:hAnsi="Times New Roman" w:cs="Times New Roman"/>
          <w:sz w:val="24"/>
          <w:szCs w:val="24"/>
        </w:rPr>
      </w:pPr>
      <w:r w:rsidRPr="00D57609">
        <w:rPr>
          <w:rFonts w:ascii="Times New Roman" w:eastAsia="Times New Roman" w:hAnsi="Times New Roman" w:cs="Times New Roman"/>
          <w:sz w:val="24"/>
          <w:szCs w:val="24"/>
        </w:rPr>
        <w:t xml:space="preserve">You will need to go out to the toy store and purchase one of </w:t>
      </w:r>
      <w:proofErr w:type="gramStart"/>
      <w:r w:rsidRPr="00D57609">
        <w:rPr>
          <w:rFonts w:ascii="Times New Roman" w:eastAsia="Times New Roman" w:hAnsi="Times New Roman" w:cs="Times New Roman"/>
          <w:sz w:val="24"/>
          <w:szCs w:val="24"/>
        </w:rPr>
        <w:t>those Monkey’s</w:t>
      </w:r>
      <w:proofErr w:type="gramEnd"/>
      <w:r w:rsidRPr="00D57609">
        <w:rPr>
          <w:rFonts w:ascii="Times New Roman" w:eastAsia="Times New Roman" w:hAnsi="Times New Roman" w:cs="Times New Roman"/>
          <w:sz w:val="24"/>
          <w:szCs w:val="24"/>
        </w:rPr>
        <w:t xml:space="preserve"> In A Barrel Games in the children’s game section. The game has numerous plastic monkeys in a variety of colors that are packaged in a plastic barrel. You will also need to purchase colored index cards (or make your own) in the colors to match the monkeys. She then wrote on the index cards reasons why someone should join a direct sales company.</w:t>
      </w:r>
    </w:p>
    <w:p w:rsidR="00027948" w:rsidRPr="00D57609" w:rsidRDefault="00027948" w:rsidP="00027948">
      <w:pPr>
        <w:spacing w:before="100" w:beforeAutospacing="1" w:after="0" w:line="240" w:lineRule="auto"/>
        <w:rPr>
          <w:rFonts w:ascii="Times New Roman" w:eastAsia="Times New Roman" w:hAnsi="Times New Roman" w:cs="Times New Roman"/>
          <w:sz w:val="24"/>
          <w:szCs w:val="24"/>
        </w:rPr>
      </w:pPr>
      <w:proofErr w:type="gramStart"/>
      <w:r w:rsidRPr="00D57609">
        <w:rPr>
          <w:rFonts w:ascii="Times New Roman" w:eastAsia="Times New Roman" w:hAnsi="Times New Roman" w:cs="Times New Roman"/>
          <w:sz w:val="24"/>
          <w:szCs w:val="24"/>
        </w:rPr>
        <w:t>examples</w:t>
      </w:r>
      <w:proofErr w:type="gramEnd"/>
      <w:r w:rsidRPr="00D57609">
        <w:rPr>
          <w:rFonts w:ascii="Times New Roman" w:eastAsia="Times New Roman" w:hAnsi="Times New Roman" w:cs="Times New Roman"/>
          <w:sz w:val="24"/>
          <w:szCs w:val="24"/>
        </w:rPr>
        <w:t>:</w:t>
      </w:r>
    </w:p>
    <w:p w:rsidR="00027948" w:rsidRDefault="00027948" w:rsidP="00027948">
      <w:pPr>
        <w:pStyle w:val="ListParagraph"/>
        <w:numPr>
          <w:ilvl w:val="0"/>
          <w:numId w:val="2"/>
        </w:num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off the mortgage</w:t>
      </w:r>
    </w:p>
    <w:p w:rsid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Buy a vacation home</w:t>
      </w:r>
    </w:p>
    <w:p w:rsid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on a dream vacation</w:t>
      </w:r>
    </w:p>
    <w:p w:rsid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off medical/dental debt</w:t>
      </w:r>
    </w:p>
    <w:p w:rsid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off credit card debt</w:t>
      </w:r>
    </w:p>
    <w:p w:rsid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Buy a new vehicle</w:t>
      </w:r>
    </w:p>
    <w:p w:rsid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948">
        <w:rPr>
          <w:rFonts w:ascii="Times New Roman" w:eastAsia="Times New Roman" w:hAnsi="Times New Roman" w:cs="Times New Roman"/>
          <w:sz w:val="24"/>
          <w:szCs w:val="24"/>
        </w:rPr>
        <w:t>Pay of</w:t>
      </w:r>
      <w:r>
        <w:rPr>
          <w:rFonts w:ascii="Times New Roman" w:eastAsia="Times New Roman" w:hAnsi="Times New Roman" w:cs="Times New Roman"/>
          <w:sz w:val="24"/>
          <w:szCs w:val="24"/>
        </w:rPr>
        <w:t>f a current vehicle</w:t>
      </w:r>
    </w:p>
    <w:p w:rsid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948">
        <w:rPr>
          <w:rFonts w:ascii="Times New Roman" w:eastAsia="Times New Roman" w:hAnsi="Times New Roman" w:cs="Times New Roman"/>
          <w:sz w:val="24"/>
          <w:szCs w:val="24"/>
        </w:rPr>
        <w:t xml:space="preserve">Pay </w:t>
      </w:r>
      <w:r>
        <w:rPr>
          <w:rFonts w:ascii="Times New Roman" w:eastAsia="Times New Roman" w:hAnsi="Times New Roman" w:cs="Times New Roman"/>
          <w:sz w:val="24"/>
          <w:szCs w:val="24"/>
        </w:rPr>
        <w:t>for a home remodeling project</w:t>
      </w:r>
    </w:p>
    <w:p w:rsid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for kid’s college tuition</w:t>
      </w:r>
    </w:p>
    <w:p w:rsidR="00027948" w:rsidRPr="00027948" w:rsidRDefault="00027948" w:rsidP="0002794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948">
        <w:rPr>
          <w:rFonts w:ascii="Times New Roman" w:eastAsia="Times New Roman" w:hAnsi="Times New Roman" w:cs="Times New Roman"/>
          <w:sz w:val="24"/>
          <w:szCs w:val="24"/>
        </w:rPr>
        <w:t>etc. etc. etc. (you will want to write one of these things on each index card)</w:t>
      </w:r>
    </w:p>
    <w:p w:rsidR="00027948" w:rsidRPr="00D57609" w:rsidRDefault="00027948" w:rsidP="00027948">
      <w:pPr>
        <w:spacing w:before="100" w:beforeAutospacing="1" w:after="100" w:afterAutospacing="1" w:line="240" w:lineRule="auto"/>
        <w:rPr>
          <w:rFonts w:ascii="Times New Roman" w:eastAsia="Times New Roman" w:hAnsi="Times New Roman" w:cs="Times New Roman"/>
          <w:sz w:val="24"/>
          <w:szCs w:val="24"/>
        </w:rPr>
      </w:pPr>
      <w:r w:rsidRPr="00D57609">
        <w:rPr>
          <w:rFonts w:ascii="Times New Roman" w:eastAsia="Times New Roman" w:hAnsi="Times New Roman" w:cs="Times New Roman"/>
          <w:sz w:val="24"/>
          <w:szCs w:val="24"/>
        </w:rPr>
        <w:t>As guests came in for the party she handed each guest a colored plastic monkey. During her business opportunity presentation she explained to us why she gave us these plastic monkeys and that was because she wanted all of us to know that we could get the DEBT MONKEY off our backs by starting a home business with her company and generation additional income to pay off our debts.</w:t>
      </w:r>
    </w:p>
    <w:p w:rsidR="00027948" w:rsidRPr="00D57609" w:rsidRDefault="00027948" w:rsidP="00027948">
      <w:pPr>
        <w:spacing w:before="100" w:beforeAutospacing="1" w:after="100" w:afterAutospacing="1" w:line="240" w:lineRule="auto"/>
        <w:rPr>
          <w:rFonts w:ascii="Times New Roman" w:eastAsia="Times New Roman" w:hAnsi="Times New Roman" w:cs="Times New Roman"/>
          <w:sz w:val="24"/>
          <w:szCs w:val="24"/>
        </w:rPr>
      </w:pPr>
      <w:r w:rsidRPr="00D57609">
        <w:rPr>
          <w:rFonts w:ascii="Times New Roman" w:eastAsia="Times New Roman" w:hAnsi="Times New Roman" w:cs="Times New Roman"/>
          <w:sz w:val="24"/>
          <w:szCs w:val="24"/>
        </w:rPr>
        <w:t>After she spent 5-8 minutes talking to us about everything her company has to offer and how a home business with her company can help us pay off our debt or help us to afford new things she asked guests to return the plastic monkey to her as they handed her their orders and checked out.</w:t>
      </w:r>
    </w:p>
    <w:p w:rsidR="00027948" w:rsidRPr="00D57609" w:rsidRDefault="00027948" w:rsidP="00027948">
      <w:pPr>
        <w:spacing w:before="100" w:beforeAutospacing="1" w:after="100" w:afterAutospacing="1" w:line="240" w:lineRule="auto"/>
        <w:rPr>
          <w:rFonts w:ascii="Times New Roman" w:eastAsia="Times New Roman" w:hAnsi="Times New Roman" w:cs="Times New Roman"/>
          <w:sz w:val="24"/>
          <w:szCs w:val="24"/>
        </w:rPr>
      </w:pPr>
      <w:r w:rsidRPr="00D57609">
        <w:rPr>
          <w:rFonts w:ascii="Times New Roman" w:eastAsia="Times New Roman" w:hAnsi="Times New Roman" w:cs="Times New Roman"/>
          <w:sz w:val="24"/>
          <w:szCs w:val="24"/>
        </w:rPr>
        <w:t>When the guest handed her the plastic monkey…she spent 2-3 minutes talking with them one on one about her home business opportunity. After the party was over…she had generated 4 recruit leads from the party!</w:t>
      </w:r>
    </w:p>
    <w:p w:rsidR="00027948" w:rsidRPr="00D57609" w:rsidRDefault="00027948" w:rsidP="00027948">
      <w:pPr>
        <w:spacing w:before="100" w:beforeAutospacing="1" w:after="100" w:afterAutospacing="1" w:line="240" w:lineRule="auto"/>
        <w:rPr>
          <w:rFonts w:ascii="Times New Roman" w:eastAsia="Times New Roman" w:hAnsi="Times New Roman" w:cs="Times New Roman"/>
          <w:sz w:val="24"/>
          <w:szCs w:val="24"/>
        </w:rPr>
      </w:pPr>
      <w:r w:rsidRPr="00D57609">
        <w:rPr>
          <w:rFonts w:ascii="Times New Roman" w:eastAsia="Times New Roman" w:hAnsi="Times New Roman" w:cs="Times New Roman"/>
          <w:sz w:val="24"/>
          <w:szCs w:val="24"/>
        </w:rPr>
        <w:lastRenderedPageBreak/>
        <w:t>I asked her why she uses this game and she said it was a way to “slyly” get the guests to think about their current debt issues or to get them to think about what they could use extra money for…in other words…get their minds thinking about joining her home business opportunity.</w:t>
      </w:r>
    </w:p>
    <w:p w:rsidR="00027948" w:rsidRPr="00D57609" w:rsidRDefault="00027948" w:rsidP="00027948">
      <w:pPr>
        <w:spacing w:before="100" w:beforeAutospacing="1" w:after="100" w:afterAutospacing="1" w:line="240" w:lineRule="auto"/>
        <w:rPr>
          <w:rFonts w:ascii="Times New Roman" w:eastAsia="Times New Roman" w:hAnsi="Times New Roman" w:cs="Times New Roman"/>
          <w:sz w:val="24"/>
          <w:szCs w:val="24"/>
        </w:rPr>
      </w:pPr>
      <w:r w:rsidRPr="00D57609">
        <w:rPr>
          <w:rFonts w:ascii="Times New Roman" w:eastAsia="Times New Roman" w:hAnsi="Times New Roman" w:cs="Times New Roman"/>
          <w:sz w:val="24"/>
          <w:szCs w:val="24"/>
        </w:rPr>
        <w:t xml:space="preserve">I thought it was very clever and would share her Get </w:t>
      </w:r>
      <w:proofErr w:type="gramStart"/>
      <w:r w:rsidRPr="00D57609">
        <w:rPr>
          <w:rFonts w:ascii="Times New Roman" w:eastAsia="Times New Roman" w:hAnsi="Times New Roman" w:cs="Times New Roman"/>
          <w:sz w:val="24"/>
          <w:szCs w:val="24"/>
        </w:rPr>
        <w:t>The Monkey Off</w:t>
      </w:r>
      <w:proofErr w:type="gramEnd"/>
      <w:r w:rsidRPr="00D57609">
        <w:rPr>
          <w:rFonts w:ascii="Times New Roman" w:eastAsia="Times New Roman" w:hAnsi="Times New Roman" w:cs="Times New Roman"/>
          <w:sz w:val="24"/>
          <w:szCs w:val="24"/>
        </w:rPr>
        <w:t xml:space="preserve"> Your Back Recruiting Game with all of you!</w:t>
      </w:r>
    </w:p>
    <w:p w:rsidR="00027948" w:rsidRDefault="00027948" w:rsidP="00027948">
      <w:pPr>
        <w:jc w:val="center"/>
      </w:pPr>
      <w:r>
        <w:sym w:font="Wingdings" w:char="F0CB"/>
      </w:r>
    </w:p>
    <w:p w:rsidR="00027948" w:rsidRDefault="00027948" w:rsidP="00027948">
      <w:pPr>
        <w:pStyle w:val="NormalWeb"/>
        <w:jc w:val="center"/>
      </w:pPr>
      <w:r>
        <w:rPr>
          <w:rFonts w:ascii="Arial" w:hAnsi="Arial" w:cs="Arial"/>
          <w:b/>
          <w:bCs/>
          <w:sz w:val="20"/>
          <w:szCs w:val="20"/>
          <w:u w:val="single"/>
        </w:rPr>
        <w:t>Recruiting Game</w:t>
      </w:r>
    </w:p>
    <w:p w:rsidR="00027948" w:rsidRDefault="00027948" w:rsidP="00027948">
      <w:pPr>
        <w:pStyle w:val="NormalWeb"/>
        <w:spacing w:before="0" w:beforeAutospacing="0" w:after="0" w:afterAutospacing="0"/>
      </w:pPr>
      <w:r>
        <w:rPr>
          <w:rFonts w:ascii="Arial" w:hAnsi="Arial" w:cs="Arial"/>
          <w:sz w:val="20"/>
          <w:szCs w:val="20"/>
        </w:rPr>
        <w:t xml:space="preserve">If any selling you have done before, put down 10 for the start of your score. If you have a car and are able to drive, the thing you must do is just add 5. If some extra money is what you would like, add 10 more which </w:t>
      </w:r>
      <w:proofErr w:type="gramStart"/>
      <w:r>
        <w:rPr>
          <w:rFonts w:ascii="Arial" w:hAnsi="Arial" w:cs="Arial"/>
          <w:sz w:val="20"/>
          <w:szCs w:val="20"/>
        </w:rPr>
        <w:t>is</w:t>
      </w:r>
      <w:proofErr w:type="gramEnd"/>
      <w:r>
        <w:rPr>
          <w:rFonts w:ascii="Arial" w:hAnsi="Arial" w:cs="Arial"/>
          <w:sz w:val="20"/>
          <w:szCs w:val="20"/>
        </w:rPr>
        <w:t xml:space="preserve"> just about right. A little spare time will add to your score, for this you may add 15 more. If you like people and think they are grand, add 6 more to see where you stand. Add 10 points if you think parties are fun, and when you add this you are almost done. If you score the highest, it is plain to see a </w:t>
      </w:r>
      <w:r>
        <w:rPr>
          <w:rFonts w:ascii="Arial" w:hAnsi="Arial" w:cs="Arial"/>
          <w:sz w:val="20"/>
          <w:szCs w:val="20"/>
          <w:u w:val="single"/>
        </w:rPr>
        <w:t>Your Company</w:t>
      </w:r>
      <w:r>
        <w:rPr>
          <w:rFonts w:ascii="Arial" w:hAnsi="Arial" w:cs="Arial"/>
          <w:sz w:val="20"/>
          <w:szCs w:val="20"/>
        </w:rPr>
        <w:t xml:space="preserve"> sales person is what you should be. Add 10 to your score if you would like information on becoming a sales person.</w:t>
      </w:r>
    </w:p>
    <w:p w:rsidR="00027948" w:rsidRDefault="00027948" w:rsidP="00027948"/>
    <w:p w:rsidR="00027948" w:rsidRDefault="00027948" w:rsidP="00027948">
      <w:pPr>
        <w:jc w:val="center"/>
      </w:pPr>
      <w:r>
        <w:sym w:font="Wingdings" w:char="F0CB"/>
      </w:r>
    </w:p>
    <w:p w:rsidR="00027948" w:rsidRDefault="00027948" w:rsidP="00027948">
      <w:pPr>
        <w:pStyle w:val="NormalWeb"/>
        <w:jc w:val="center"/>
      </w:pPr>
      <w:r>
        <w:rPr>
          <w:rFonts w:ascii="Arial" w:hAnsi="Arial" w:cs="Arial"/>
          <w:b/>
          <w:bCs/>
          <w:sz w:val="20"/>
          <w:szCs w:val="20"/>
          <w:u w:val="single"/>
        </w:rPr>
        <w:t>Recruit Lead Tip Sheet</w:t>
      </w:r>
    </w:p>
    <w:p w:rsidR="00027948" w:rsidRDefault="00027948" w:rsidP="00027948">
      <w:pPr>
        <w:pStyle w:val="NormalWeb"/>
      </w:pPr>
      <w:r>
        <w:rPr>
          <w:rFonts w:ascii="Arial" w:hAnsi="Arial" w:cs="Arial"/>
          <w:sz w:val="20"/>
          <w:szCs w:val="20"/>
        </w:rPr>
        <w:t>Good solid leads not only increase your chances of recruiting new agents, they also increase your unit strength! To help you increase your recruiting success here are a few tips on what to look and listen for when gathering recruit leads.</w:t>
      </w:r>
    </w:p>
    <w:p w:rsidR="00027948" w:rsidRDefault="00027948" w:rsidP="00027948">
      <w:pPr>
        <w:pStyle w:val="NormalWeb"/>
      </w:pPr>
      <w:r>
        <w:rPr>
          <w:rFonts w:ascii="Arial" w:hAnsi="Arial" w:cs="Arial"/>
          <w:sz w:val="20"/>
          <w:szCs w:val="20"/>
        </w:rPr>
        <w:t>    *</w:t>
      </w:r>
      <w:proofErr w:type="gramStart"/>
      <w:r>
        <w:rPr>
          <w:rFonts w:ascii="Arial" w:hAnsi="Arial" w:cs="Arial"/>
          <w:sz w:val="20"/>
          <w:szCs w:val="20"/>
        </w:rPr>
        <w:t>  People</w:t>
      </w:r>
      <w:proofErr w:type="gramEnd"/>
      <w:r>
        <w:rPr>
          <w:rFonts w:ascii="Arial" w:hAnsi="Arial" w:cs="Arial"/>
          <w:sz w:val="20"/>
          <w:szCs w:val="20"/>
        </w:rPr>
        <w:t xml:space="preserve"> who need extra money</w:t>
      </w:r>
    </w:p>
    <w:p w:rsidR="00027948" w:rsidRDefault="00027948" w:rsidP="00027948">
      <w:pPr>
        <w:pStyle w:val="NormalWeb"/>
      </w:pPr>
      <w:r>
        <w:rPr>
          <w:rFonts w:ascii="Arial" w:hAnsi="Arial" w:cs="Arial"/>
          <w:sz w:val="20"/>
          <w:szCs w:val="20"/>
        </w:rPr>
        <w:t>    * People who are bored</w:t>
      </w:r>
    </w:p>
    <w:p w:rsidR="00027948" w:rsidRDefault="00027948" w:rsidP="00027948">
      <w:pPr>
        <w:pStyle w:val="NormalWeb"/>
      </w:pPr>
      <w:r>
        <w:rPr>
          <w:rFonts w:ascii="Arial" w:hAnsi="Arial" w:cs="Arial"/>
          <w:sz w:val="20"/>
          <w:szCs w:val="20"/>
        </w:rPr>
        <w:t>    * Someone who is temporarily out of work (male or female)</w:t>
      </w:r>
    </w:p>
    <w:p w:rsidR="00027948" w:rsidRDefault="00027948" w:rsidP="00027948">
      <w:pPr>
        <w:pStyle w:val="NormalWeb"/>
      </w:pPr>
      <w:r>
        <w:rPr>
          <w:rFonts w:ascii="Arial" w:hAnsi="Arial" w:cs="Arial"/>
          <w:sz w:val="20"/>
          <w:szCs w:val="20"/>
        </w:rPr>
        <w:t>    * Party guests who give the most input about your product</w:t>
      </w:r>
    </w:p>
    <w:p w:rsidR="00027948" w:rsidRDefault="00027948" w:rsidP="00027948">
      <w:pPr>
        <w:pStyle w:val="NormalWeb"/>
      </w:pPr>
      <w:r>
        <w:rPr>
          <w:rFonts w:ascii="Arial" w:hAnsi="Arial" w:cs="Arial"/>
          <w:sz w:val="20"/>
          <w:szCs w:val="20"/>
        </w:rPr>
        <w:t>    * The guest with the largest order</w:t>
      </w:r>
    </w:p>
    <w:p w:rsidR="00027948" w:rsidRDefault="00027948" w:rsidP="00027948">
      <w:pPr>
        <w:pStyle w:val="NormalWeb"/>
      </w:pPr>
      <w:r>
        <w:rPr>
          <w:rFonts w:ascii="Arial" w:hAnsi="Arial" w:cs="Arial"/>
          <w:sz w:val="20"/>
          <w:szCs w:val="20"/>
        </w:rPr>
        <w:t>    * Guests who ask lots of questions</w:t>
      </w:r>
    </w:p>
    <w:p w:rsidR="00027948" w:rsidRDefault="00027948" w:rsidP="00027948">
      <w:pPr>
        <w:pStyle w:val="NormalWeb"/>
      </w:pPr>
      <w:r>
        <w:rPr>
          <w:rFonts w:ascii="Arial" w:hAnsi="Arial" w:cs="Arial"/>
          <w:sz w:val="20"/>
          <w:szCs w:val="20"/>
        </w:rPr>
        <w:t>    * Part time worker</w:t>
      </w:r>
    </w:p>
    <w:p w:rsidR="00027948" w:rsidRDefault="00027948" w:rsidP="00027948">
      <w:pPr>
        <w:pStyle w:val="NormalWeb"/>
      </w:pPr>
      <w:r>
        <w:rPr>
          <w:rFonts w:ascii="Arial" w:hAnsi="Arial" w:cs="Arial"/>
          <w:sz w:val="20"/>
          <w:szCs w:val="20"/>
        </w:rPr>
        <w:t>    * Mothers with small children</w:t>
      </w:r>
    </w:p>
    <w:p w:rsidR="00027948" w:rsidRDefault="00027948" w:rsidP="00027948">
      <w:pPr>
        <w:pStyle w:val="NormalWeb"/>
      </w:pPr>
      <w:r>
        <w:rPr>
          <w:rFonts w:ascii="Arial" w:hAnsi="Arial" w:cs="Arial"/>
          <w:sz w:val="20"/>
          <w:szCs w:val="20"/>
        </w:rPr>
        <w:t>    * Women whose families are grown</w:t>
      </w:r>
    </w:p>
    <w:p w:rsidR="00027948" w:rsidRDefault="00027948" w:rsidP="00027948">
      <w:pPr>
        <w:pStyle w:val="NormalWeb"/>
      </w:pPr>
      <w:r>
        <w:rPr>
          <w:rFonts w:ascii="Arial" w:hAnsi="Arial" w:cs="Arial"/>
          <w:sz w:val="20"/>
          <w:szCs w:val="20"/>
        </w:rPr>
        <w:t>    *</w:t>
      </w:r>
      <w:proofErr w:type="gramStart"/>
      <w:r>
        <w:rPr>
          <w:rFonts w:ascii="Arial" w:hAnsi="Arial" w:cs="Arial"/>
          <w:sz w:val="20"/>
          <w:szCs w:val="20"/>
        </w:rPr>
        <w:t>  People</w:t>
      </w:r>
      <w:proofErr w:type="gramEnd"/>
      <w:r>
        <w:rPr>
          <w:rFonts w:ascii="Arial" w:hAnsi="Arial" w:cs="Arial"/>
          <w:sz w:val="20"/>
          <w:szCs w:val="20"/>
        </w:rPr>
        <w:t xml:space="preserve"> who bring extra guests to a show</w:t>
      </w:r>
    </w:p>
    <w:p w:rsidR="00027948" w:rsidRDefault="00027948" w:rsidP="00027948">
      <w:pPr>
        <w:pStyle w:val="NormalWeb"/>
      </w:pPr>
      <w:r>
        <w:rPr>
          <w:rFonts w:ascii="Arial" w:hAnsi="Arial" w:cs="Arial"/>
          <w:sz w:val="20"/>
          <w:szCs w:val="20"/>
        </w:rPr>
        <w:t>    * People who are not working now but would like to find something to occupy their time.</w:t>
      </w:r>
    </w:p>
    <w:p w:rsidR="00027948" w:rsidRDefault="00027948" w:rsidP="00027948">
      <w:pPr>
        <w:pStyle w:val="NormalWeb"/>
      </w:pPr>
      <w:r>
        <w:rPr>
          <w:rFonts w:ascii="Arial" w:hAnsi="Arial" w:cs="Arial"/>
          <w:sz w:val="20"/>
          <w:szCs w:val="20"/>
        </w:rPr>
        <w:t>    * Anyone who stares at you during the presentation</w:t>
      </w:r>
    </w:p>
    <w:p w:rsidR="00027948" w:rsidRDefault="00027948" w:rsidP="00027948">
      <w:pPr>
        <w:pStyle w:val="NormalWeb"/>
      </w:pPr>
      <w:r>
        <w:rPr>
          <w:rFonts w:ascii="Arial" w:hAnsi="Arial" w:cs="Arial"/>
          <w:sz w:val="20"/>
          <w:szCs w:val="20"/>
        </w:rPr>
        <w:t>    * The guest who picks up a product and demonstrates it</w:t>
      </w:r>
    </w:p>
    <w:p w:rsidR="00027948" w:rsidRDefault="00027948" w:rsidP="00027948">
      <w:pPr>
        <w:pStyle w:val="NormalWeb"/>
      </w:pPr>
      <w:r>
        <w:rPr>
          <w:rFonts w:ascii="Arial" w:hAnsi="Arial" w:cs="Arial"/>
          <w:sz w:val="20"/>
          <w:szCs w:val="20"/>
        </w:rPr>
        <w:t>    * The guest who lingers after the presentation</w:t>
      </w:r>
    </w:p>
    <w:p w:rsidR="00027948" w:rsidRDefault="00027948" w:rsidP="00027948">
      <w:pPr>
        <w:pStyle w:val="NormalWeb"/>
      </w:pPr>
      <w:r>
        <w:rPr>
          <w:rFonts w:ascii="Arial" w:hAnsi="Arial" w:cs="Arial"/>
          <w:sz w:val="20"/>
          <w:szCs w:val="20"/>
        </w:rPr>
        <w:t>    * The person who is naturally attracted to you as a person</w:t>
      </w:r>
    </w:p>
    <w:p w:rsidR="00027948" w:rsidRDefault="00027948" w:rsidP="00027948">
      <w:pPr>
        <w:pStyle w:val="NormalWeb"/>
      </w:pPr>
      <w:r>
        <w:rPr>
          <w:rFonts w:ascii="Arial" w:hAnsi="Arial" w:cs="Arial"/>
          <w:sz w:val="20"/>
          <w:szCs w:val="20"/>
        </w:rPr>
        <w:t>    * Anyone who needs money or is dissatisfied with their job</w:t>
      </w:r>
    </w:p>
    <w:p w:rsidR="00027948" w:rsidRDefault="00027948" w:rsidP="00027948">
      <w:pPr>
        <w:pStyle w:val="NormalWeb"/>
      </w:pPr>
      <w:r>
        <w:rPr>
          <w:rFonts w:ascii="Arial" w:hAnsi="Arial" w:cs="Arial"/>
          <w:sz w:val="20"/>
          <w:szCs w:val="20"/>
        </w:rPr>
        <w:t>    * The person who is looking to buy a car or any type of luxury</w:t>
      </w:r>
    </w:p>
    <w:p w:rsidR="00027948" w:rsidRDefault="00027948" w:rsidP="00027948">
      <w:pPr>
        <w:pStyle w:val="NormalWeb"/>
      </w:pPr>
      <w:r>
        <w:rPr>
          <w:rFonts w:ascii="Arial" w:hAnsi="Arial" w:cs="Arial"/>
          <w:sz w:val="20"/>
          <w:szCs w:val="20"/>
        </w:rPr>
        <w:t>    * People who want promotions at their job</w:t>
      </w:r>
    </w:p>
    <w:p w:rsidR="00027948" w:rsidRDefault="00027948" w:rsidP="00027948">
      <w:pPr>
        <w:pStyle w:val="NormalWeb"/>
      </w:pPr>
      <w:r>
        <w:rPr>
          <w:rFonts w:ascii="Arial" w:hAnsi="Arial" w:cs="Arial"/>
          <w:sz w:val="20"/>
          <w:szCs w:val="20"/>
        </w:rPr>
        <w:t>    * People who nod their head when you give your recruit talk</w:t>
      </w:r>
    </w:p>
    <w:p w:rsidR="00027948" w:rsidRDefault="00027948" w:rsidP="00027948">
      <w:pPr>
        <w:pStyle w:val="NormalWeb"/>
      </w:pPr>
      <w:r>
        <w:rPr>
          <w:rFonts w:ascii="Arial" w:hAnsi="Arial" w:cs="Arial"/>
          <w:sz w:val="20"/>
          <w:szCs w:val="20"/>
        </w:rPr>
        <w:t>    * The person who is kid crazy and needs a night out</w:t>
      </w:r>
    </w:p>
    <w:p w:rsidR="00027948" w:rsidRDefault="00027948" w:rsidP="00027948">
      <w:pPr>
        <w:pStyle w:val="NormalWeb"/>
        <w:spacing w:before="0" w:beforeAutospacing="0" w:after="0" w:afterAutospacing="0"/>
      </w:pPr>
      <w:r>
        <w:rPr>
          <w:rFonts w:ascii="Arial" w:hAnsi="Arial" w:cs="Arial"/>
          <w:sz w:val="20"/>
          <w:szCs w:val="20"/>
        </w:rPr>
        <w:t>    * The person who is 40 middle class and bored</w:t>
      </w:r>
    </w:p>
    <w:p w:rsidR="00027948" w:rsidRDefault="00027948" w:rsidP="00027948"/>
    <w:p w:rsidR="00FE7318" w:rsidRDefault="00027948">
      <w:r>
        <w:sym w:font="Wingdings" w:char="F0CB"/>
      </w:r>
    </w:p>
    <w:sectPr w:rsidR="00FE7318" w:rsidSect="00FE73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023B"/>
    <w:multiLevelType w:val="hybridMultilevel"/>
    <w:tmpl w:val="9106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634EEC"/>
    <w:multiLevelType w:val="hybridMultilevel"/>
    <w:tmpl w:val="B13E1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savePreviewPicture/>
  <w:compat/>
  <w:rsids>
    <w:rsidRoot w:val="00992096"/>
    <w:rsid w:val="00027948"/>
    <w:rsid w:val="005006ED"/>
    <w:rsid w:val="00610CB7"/>
    <w:rsid w:val="00992096"/>
    <w:rsid w:val="00FE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948"/>
    <w:rPr>
      <w:rFonts w:ascii="Tahoma" w:hAnsi="Tahoma" w:cs="Tahoma"/>
      <w:sz w:val="16"/>
      <w:szCs w:val="16"/>
    </w:rPr>
  </w:style>
  <w:style w:type="paragraph" w:styleId="ListParagraph">
    <w:name w:val="List Paragraph"/>
    <w:basedOn w:val="Normal"/>
    <w:uiPriority w:val="34"/>
    <w:qFormat/>
    <w:rsid w:val="00027948"/>
    <w:pPr>
      <w:ind w:left="720"/>
      <w:contextualSpacing/>
    </w:pPr>
  </w:style>
  <w:style w:type="paragraph" w:styleId="NormalWeb">
    <w:name w:val="Normal (Web)"/>
    <w:basedOn w:val="Normal"/>
    <w:uiPriority w:val="99"/>
    <w:unhideWhenUsed/>
    <w:rsid w:val="000279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kathomebusinessoptions.com/tag/home-par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Direct Sales | Get The Monkey Off Your Back Recruiting Game </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Stokell</dc:creator>
  <cp:lastModifiedBy>Paul Stokell</cp:lastModifiedBy>
  <cp:revision>2</cp:revision>
  <dcterms:created xsi:type="dcterms:W3CDTF">2011-08-15T01:25:00Z</dcterms:created>
  <dcterms:modified xsi:type="dcterms:W3CDTF">2011-08-15T04:07:00Z</dcterms:modified>
</cp:coreProperties>
</file>